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3" w:type="pct"/>
        <w:jc w:val="center"/>
        <w:tblLook w:val="04A0" w:firstRow="1" w:lastRow="0" w:firstColumn="1" w:lastColumn="0" w:noHBand="0" w:noVBand="1"/>
      </w:tblPr>
      <w:tblGrid>
        <w:gridCol w:w="2825"/>
        <w:gridCol w:w="445"/>
        <w:gridCol w:w="1786"/>
        <w:gridCol w:w="609"/>
        <w:gridCol w:w="1798"/>
        <w:gridCol w:w="2480"/>
      </w:tblGrid>
      <w:tr w:rsidR="00511117" w:rsidRPr="00511117" w:rsidTr="00AC674D">
        <w:trPr>
          <w:jc w:val="center"/>
        </w:trPr>
        <w:tc>
          <w:tcPr>
            <w:tcW w:w="2543" w:type="pct"/>
            <w:gridSpan w:val="3"/>
            <w:shd w:val="clear" w:color="auto" w:fill="auto"/>
          </w:tcPr>
          <w:p w:rsidR="00511117" w:rsidRPr="00511117" w:rsidRDefault="00511117" w:rsidP="00511117"/>
        </w:tc>
        <w:tc>
          <w:tcPr>
            <w:tcW w:w="2457" w:type="pct"/>
            <w:gridSpan w:val="3"/>
            <w:shd w:val="clear" w:color="auto" w:fill="auto"/>
          </w:tcPr>
          <w:p w:rsidR="00511117" w:rsidRPr="00511117" w:rsidRDefault="00511117" w:rsidP="00BC744C">
            <w:r w:rsidRPr="00511117">
              <w:t>Руководителю Органа по сертификации ООО «</w:t>
            </w:r>
            <w:r w:rsidR="00BC744C">
              <w:t>СЕРКОНС</w:t>
            </w:r>
            <w:r w:rsidRPr="00511117">
              <w:t>»</w:t>
            </w:r>
          </w:p>
        </w:tc>
      </w:tr>
      <w:tr w:rsidR="00511117" w:rsidRPr="00511117" w:rsidTr="00AC674D">
        <w:trPr>
          <w:jc w:val="center"/>
        </w:trPr>
        <w:tc>
          <w:tcPr>
            <w:tcW w:w="2543" w:type="pct"/>
            <w:gridSpan w:val="3"/>
            <w:shd w:val="clear" w:color="auto" w:fill="auto"/>
          </w:tcPr>
          <w:p w:rsidR="00511117" w:rsidRPr="00511117" w:rsidRDefault="00511117" w:rsidP="00511117"/>
        </w:tc>
        <w:tc>
          <w:tcPr>
            <w:tcW w:w="2457" w:type="pct"/>
            <w:gridSpan w:val="3"/>
            <w:shd w:val="clear" w:color="auto" w:fill="auto"/>
          </w:tcPr>
          <w:p w:rsidR="00511117" w:rsidRPr="00511117" w:rsidRDefault="00511117" w:rsidP="00511117">
            <w:r w:rsidRPr="00511117">
              <w:t xml:space="preserve">Аттестат аккредитации </w:t>
            </w:r>
            <w:r w:rsidRPr="00511117">
              <w:br/>
              <w:t xml:space="preserve">№ </w:t>
            </w:r>
            <w:r w:rsidR="00AC674D" w:rsidRPr="00AC674D">
              <w:rPr>
                <w:lang w:val="en-US"/>
              </w:rPr>
              <w:t>RA</w:t>
            </w:r>
            <w:r w:rsidR="00AC674D" w:rsidRPr="00AC674D">
              <w:t xml:space="preserve"> </w:t>
            </w:r>
            <w:r w:rsidR="00AC674D" w:rsidRPr="00AC674D">
              <w:rPr>
                <w:lang w:val="en-US"/>
              </w:rPr>
              <w:t>RU</w:t>
            </w:r>
            <w:r w:rsidR="00AC674D" w:rsidRPr="00AC674D">
              <w:t>.10АД38 от 07.11.2016 г.</w:t>
            </w:r>
          </w:p>
        </w:tc>
      </w:tr>
      <w:tr w:rsidR="00511117" w:rsidRPr="00511117" w:rsidTr="00AC674D">
        <w:trPr>
          <w:jc w:val="center"/>
        </w:trPr>
        <w:tc>
          <w:tcPr>
            <w:tcW w:w="2543" w:type="pct"/>
            <w:gridSpan w:val="3"/>
            <w:shd w:val="clear" w:color="auto" w:fill="auto"/>
          </w:tcPr>
          <w:p w:rsidR="00511117" w:rsidRPr="00511117" w:rsidRDefault="00511117" w:rsidP="00511117"/>
        </w:tc>
        <w:tc>
          <w:tcPr>
            <w:tcW w:w="2457" w:type="pct"/>
            <w:gridSpan w:val="3"/>
            <w:shd w:val="clear" w:color="auto" w:fill="auto"/>
          </w:tcPr>
          <w:p w:rsidR="00511117" w:rsidRPr="00511117" w:rsidRDefault="00BC744C" w:rsidP="00511117">
            <w:r>
              <w:t>Григорьеву Андрею Алексеевичу</w:t>
            </w:r>
          </w:p>
        </w:tc>
      </w:tr>
      <w:tr w:rsidR="00511117" w:rsidRPr="00511117" w:rsidTr="00AC674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511117" w:rsidRPr="00511117" w:rsidRDefault="00511117" w:rsidP="00511117">
            <w:pPr>
              <w:spacing w:before="120"/>
              <w:jc w:val="center"/>
              <w:rPr>
                <w:b/>
              </w:rPr>
            </w:pPr>
          </w:p>
          <w:p w:rsidR="00511117" w:rsidRPr="00511117" w:rsidRDefault="00511117" w:rsidP="00511117">
            <w:pPr>
              <w:spacing w:before="120"/>
              <w:jc w:val="center"/>
              <w:rPr>
                <w:b/>
              </w:rPr>
            </w:pPr>
            <w:r w:rsidRPr="00511117">
              <w:rPr>
                <w:b/>
              </w:rPr>
              <w:t>ЗАЯВЛЕНИЕ</w:t>
            </w:r>
          </w:p>
        </w:tc>
      </w:tr>
      <w:tr w:rsidR="00511117" w:rsidRPr="00511117" w:rsidTr="00AC674D">
        <w:trPr>
          <w:jc w:val="center"/>
        </w:trPr>
        <w:tc>
          <w:tcPr>
            <w:tcW w:w="1421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8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8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</w:tr>
      <w:tr w:rsidR="00511117" w:rsidRPr="00511117" w:rsidTr="00AC674D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511117" w:rsidRPr="00511117" w:rsidRDefault="00511117" w:rsidP="00511117">
            <w:pPr>
              <w:jc w:val="center"/>
            </w:pPr>
            <w:r w:rsidRPr="00511117">
              <w:t xml:space="preserve">о регистрации декларации о соответствии требованиям </w:t>
            </w:r>
          </w:p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t>Технического(их) регламента(ов) Таможенного союза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Заявитель: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b/>
                <w:sz w:val="20"/>
                <w:szCs w:val="20"/>
                <w:lang w:eastAsia="en-US"/>
              </w:rPr>
            </w:pPr>
            <w:permStart w:id="812932993" w:edGrp="everyone" w:colFirst="0" w:colLast="0"/>
          </w:p>
        </w:tc>
      </w:tr>
      <w:permEnd w:id="812932993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511117" w:rsidRPr="00511117" w:rsidTr="00CF5117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478807213" w:edGrp="everyone" w:colFirst="0" w:colLast="0"/>
          </w:p>
        </w:tc>
      </w:tr>
      <w:permEnd w:id="478807213"/>
      <w:tr w:rsidR="00511117" w:rsidRPr="00511117" w:rsidTr="00CF5117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6"/>
                <w:szCs w:val="16"/>
              </w:rPr>
            </w:pPr>
            <w:r w:rsidRPr="00511117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804805021" w:edGrp="everyone" w:colFirst="1" w:colLast="1"/>
            <w:r w:rsidRPr="0051111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804805021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461056940" w:edGrp="everyone" w:colFirst="1" w:colLast="1"/>
            <w:r w:rsidRPr="00511117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461056940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9"/>
        <w:gridCol w:w="7118"/>
      </w:tblGrid>
      <w:tr w:rsidR="00511117" w:rsidRPr="00511117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466041005" w:edGrp="everyone" w:colFirst="1" w:colLast="1"/>
            <w:r w:rsidRPr="00511117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1117" w:rsidRPr="00511117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763773536" w:edGrp="everyone" w:colFirst="1" w:colLast="1"/>
            <w:permEnd w:id="1466041005"/>
            <w:r w:rsidRPr="00511117">
              <w:rPr>
                <w:sz w:val="20"/>
                <w:szCs w:val="20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511117" w:rsidRPr="00511117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4089318" w:edGrp="everyone" w:colFirst="1" w:colLast="1"/>
            <w:permEnd w:id="1763773536"/>
            <w:r w:rsidRPr="00511117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4089318"/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В лице: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68320120" w:edGrp="everyone" w:colFirst="0" w:colLast="0"/>
          </w:p>
        </w:tc>
      </w:tr>
      <w:permEnd w:id="68320120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sz w:val="16"/>
                <w:szCs w:val="16"/>
              </w:rPr>
            </w:pPr>
            <w:r w:rsidRPr="00511117">
              <w:rPr>
                <w:b/>
                <w:sz w:val="20"/>
                <w:szCs w:val="20"/>
              </w:rPr>
              <w:t>просит зарегистрировать декларацию</w:t>
            </w:r>
            <w:r w:rsidRPr="00511117">
              <w:t xml:space="preserve"> </w:t>
            </w:r>
            <w:r w:rsidRPr="00511117">
              <w:rPr>
                <w:b/>
                <w:sz w:val="20"/>
                <w:szCs w:val="20"/>
              </w:rPr>
              <w:t>о соответствии продукции: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857886472" w:edGrp="everyone" w:colFirst="0" w:colLast="0"/>
          </w:p>
        </w:tc>
      </w:tr>
      <w:permEnd w:id="857886472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AC674D" w:rsidP="00511117">
            <w:pPr>
              <w:jc w:val="center"/>
              <w:rPr>
                <w:sz w:val="16"/>
                <w:szCs w:val="16"/>
              </w:rPr>
            </w:pPr>
            <w:r w:rsidRPr="00511117">
              <w:rPr>
                <w:sz w:val="16"/>
                <w:szCs w:val="16"/>
              </w:rPr>
              <w:t>полное наименование</w:t>
            </w:r>
            <w:r w:rsidR="00511117" w:rsidRPr="00511117">
              <w:rPr>
                <w:sz w:val="16"/>
                <w:szCs w:val="16"/>
              </w:rPr>
              <w:t xml:space="preserve"> продукции, сведения о продукции, обеспечивающие ее идентификацию </w:t>
            </w:r>
          </w:p>
          <w:p w:rsidR="00511117" w:rsidRPr="00511117" w:rsidRDefault="00511117" w:rsidP="00511117">
            <w:pPr>
              <w:jc w:val="center"/>
            </w:pPr>
            <w:r w:rsidRPr="00511117">
              <w:rPr>
                <w:sz w:val="16"/>
                <w:szCs w:val="16"/>
              </w:rPr>
              <w:t>(тип, марка, модель, артикул продукции)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sz w:val="16"/>
                <w:szCs w:val="16"/>
              </w:rPr>
            </w:pPr>
            <w:r w:rsidRPr="00511117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434735990" w:edGrp="everyone" w:colFirst="0" w:colLast="0"/>
          </w:p>
        </w:tc>
      </w:tr>
      <w:permEnd w:id="1434735990"/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</w:pPr>
            <w:r w:rsidRPr="00511117">
              <w:rPr>
                <w:sz w:val="16"/>
                <w:szCs w:val="16"/>
              </w:rPr>
              <w:t>обозначение Технического (их) регламента (ов),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511117" w:rsidRPr="00511117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511117" w:rsidRPr="00511117" w:rsidRDefault="00511117" w:rsidP="00AC674D">
            <w:pPr>
              <w:rPr>
                <w:b/>
                <w:sz w:val="20"/>
                <w:szCs w:val="20"/>
              </w:rPr>
            </w:pPr>
            <w:permStart w:id="1530489207" w:edGrp="everyone" w:colFirst="1" w:colLast="1"/>
            <w:r w:rsidRPr="00511117">
              <w:rPr>
                <w:b/>
                <w:sz w:val="20"/>
                <w:szCs w:val="20"/>
              </w:rPr>
              <w:t>Код ТН ВЭД:</w:t>
            </w:r>
          </w:p>
        </w:tc>
        <w:tc>
          <w:tcPr>
            <w:tcW w:w="3939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1117" w:rsidRPr="00511117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330209196" w:edGrp="everyone" w:colFirst="1" w:colLast="1"/>
            <w:permEnd w:id="1530489207"/>
            <w:r w:rsidRPr="00511117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330209196"/>
      <w:tr w:rsidR="00511117" w:rsidRPr="00511117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21"/>
        <w:gridCol w:w="7876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790793849" w:edGrp="everyone" w:colFirst="0" w:colLast="0"/>
          </w:p>
        </w:tc>
      </w:tr>
      <w:permEnd w:id="1790793849"/>
      <w:tr w:rsidR="00511117" w:rsidRPr="00511117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1514810846" w:edGrp="everyone" w:colFirst="1" w:colLast="1"/>
            <w:r w:rsidRPr="0051111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514810846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Юридический адрес (включая наименование государства)</w:t>
            </w:r>
          </w:p>
        </w:tc>
      </w:tr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  <w:permStart w:id="830019159" w:edGrp="everyone" w:colFirst="1" w:colLast="1"/>
            <w:r w:rsidRPr="00511117">
              <w:rPr>
                <w:sz w:val="20"/>
                <w:szCs w:val="20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830019159"/>
      <w:tr w:rsidR="00511117" w:rsidRPr="00511117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511117" w:rsidRPr="00511117" w:rsidRDefault="00511117" w:rsidP="00511117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20"/>
                <w:szCs w:val="20"/>
              </w:rPr>
            </w:pPr>
            <w:r w:rsidRPr="00511117">
              <w:rPr>
                <w:sz w:val="16"/>
                <w:szCs w:val="16"/>
              </w:rPr>
              <w:t>Фактический адрес (включая наименование государства)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11117" w:rsidRPr="00511117" w:rsidTr="00CF5117">
        <w:tc>
          <w:tcPr>
            <w:tcW w:w="5000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511117" w:rsidRPr="00511117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417473782" w:edGrp="everyone" w:colFirst="0" w:colLast="0"/>
          </w:p>
        </w:tc>
      </w:tr>
      <w:permEnd w:id="417473782"/>
      <w:tr w:rsidR="00511117" w:rsidRPr="00511117" w:rsidTr="00CF511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обозначение(я) и наименование(я) Технического регламента Таможенного союза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9"/>
        <w:gridCol w:w="6968"/>
      </w:tblGrid>
      <w:tr w:rsidR="00511117" w:rsidRPr="00511117" w:rsidTr="00CF5117">
        <w:trPr>
          <w:trHeight w:val="190"/>
        </w:trPr>
        <w:tc>
          <w:tcPr>
            <w:tcW w:w="1515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2049065424" w:edGrp="everyone" w:colFirst="1" w:colLast="1"/>
            <w:r w:rsidRPr="00511117">
              <w:rPr>
                <w:b/>
                <w:sz w:val="20"/>
                <w:szCs w:val="20"/>
              </w:rPr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2049065424"/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"/>
        <w:gridCol w:w="9991"/>
      </w:tblGrid>
      <w:tr w:rsidR="00511117" w:rsidRPr="00511117" w:rsidTr="00CF5117">
        <w:tc>
          <w:tcPr>
            <w:tcW w:w="5000" w:type="pct"/>
            <w:gridSpan w:val="2"/>
            <w:shd w:val="clear" w:color="auto" w:fill="auto"/>
          </w:tcPr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511117" w:rsidRPr="00511117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342181822" w:edGrp="everyone" w:colFirst="0" w:colLast="0"/>
          </w:p>
        </w:tc>
      </w:tr>
      <w:permEnd w:id="342181822"/>
      <w:tr w:rsidR="00511117" w:rsidRPr="00511117" w:rsidTr="00AC674D">
        <w:trPr>
          <w:gridBefore w:val="1"/>
          <w:wBefore w:w="3" w:type="pct"/>
        </w:trPr>
        <w:tc>
          <w:tcPr>
            <w:tcW w:w="4997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511117" w:rsidRPr="00511117" w:rsidTr="00AC674D">
        <w:trPr>
          <w:gridBefore w:val="1"/>
          <w:wBefore w:w="3" w:type="pct"/>
        </w:trPr>
        <w:tc>
          <w:tcPr>
            <w:tcW w:w="4997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11117" w:rsidRPr="00511117" w:rsidTr="00AC674D">
        <w:trPr>
          <w:gridBefore w:val="1"/>
          <w:wBefore w:w="3" w:type="pct"/>
        </w:trPr>
        <w:tc>
          <w:tcPr>
            <w:tcW w:w="4997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11117" w:rsidRPr="00511117" w:rsidTr="00CF5117">
        <w:tc>
          <w:tcPr>
            <w:tcW w:w="5000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  <w:p w:rsidR="00511117" w:rsidRPr="00511117" w:rsidRDefault="00511117" w:rsidP="00511117">
            <w:pPr>
              <w:rPr>
                <w:b/>
              </w:rPr>
            </w:pPr>
            <w:r w:rsidRPr="00511117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511117" w:rsidRPr="00511117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  <w:permStart w:id="1691493303" w:edGrp="everyone" w:colFirst="0" w:colLast="0"/>
            <w:r w:rsidRPr="0051111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permEnd w:id="1691493303"/>
      <w:tr w:rsidR="00511117" w:rsidRPr="00511117" w:rsidTr="00CF511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sz w:val="14"/>
                <w:szCs w:val="16"/>
              </w:rPr>
            </w:pPr>
            <w:r w:rsidRPr="0051111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511117" w:rsidRPr="00511117" w:rsidRDefault="00511117" w:rsidP="00511117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97"/>
      </w:tblGrid>
      <w:tr w:rsidR="00511117" w:rsidRPr="00511117" w:rsidTr="00CF5117">
        <w:tc>
          <w:tcPr>
            <w:tcW w:w="5000" w:type="pct"/>
            <w:shd w:val="clear" w:color="auto" w:fill="auto"/>
          </w:tcPr>
          <w:p w:rsidR="00511117" w:rsidRPr="00511117" w:rsidRDefault="00511117" w:rsidP="00511117">
            <w:pPr>
              <w:ind w:right="991"/>
              <w:rPr>
                <w:sz w:val="20"/>
                <w:szCs w:val="20"/>
              </w:rPr>
            </w:pPr>
            <w:r w:rsidRPr="00511117">
              <w:rPr>
                <w:sz w:val="20"/>
                <w:szCs w:val="20"/>
              </w:rPr>
              <w:lastRenderedPageBreak/>
              <w:t>Представленные документы возвращаются заявителю после рассмотрения.</w:t>
            </w:r>
          </w:p>
          <w:p w:rsidR="00511117" w:rsidRPr="00511117" w:rsidRDefault="00511117" w:rsidP="00511117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  <w:r w:rsidRPr="00511117">
              <w:rPr>
                <w:sz w:val="20"/>
                <w:szCs w:val="20"/>
              </w:rPr>
              <w:t>Комплект документов, прилагаемых к заявлению, хранится заявителем в соответствии с п. 12 положения о регистрации деклараций о соответствии продукции требованиям технических регламентов, утв. Решением Коллегии Евразийской экономической комиссии № 76 от 9 апреля 2013 г.</w:t>
            </w:r>
          </w:p>
        </w:tc>
      </w:tr>
    </w:tbl>
    <w:p w:rsidR="00511117" w:rsidRPr="00511117" w:rsidRDefault="00511117" w:rsidP="00511117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511117" w:rsidRPr="00511117" w:rsidTr="00CF5117">
        <w:trPr>
          <w:trHeight w:val="454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745688726" w:edGrp="everyone" w:colFirst="2" w:colLast="2"/>
            <w:r w:rsidRPr="0051111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745688726"/>
      <w:tr w:rsidR="00511117" w:rsidRPr="00511117" w:rsidTr="00CF5117">
        <w:trPr>
          <w:trHeight w:val="210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534163237" w:edGrp="everyone" w:colFirst="2" w:colLast="2"/>
            <w:r w:rsidRPr="00511117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permEnd w:id="1534163237"/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117" w:rsidRPr="00511117" w:rsidRDefault="00511117" w:rsidP="00511117">
            <w:pPr>
              <w:jc w:val="both"/>
            </w:pPr>
            <w:r w:rsidRPr="0051111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511117" w:rsidRPr="00511117" w:rsidRDefault="00511117" w:rsidP="00511117">
      <w:pPr>
        <w:rPr>
          <w:sz w:val="20"/>
        </w:rPr>
      </w:pPr>
    </w:p>
    <w:p w:rsidR="00511117" w:rsidRPr="00511117" w:rsidRDefault="00511117" w:rsidP="00511117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26"/>
        <w:gridCol w:w="446"/>
        <w:gridCol w:w="1785"/>
        <w:gridCol w:w="608"/>
        <w:gridCol w:w="1797"/>
        <w:gridCol w:w="2535"/>
      </w:tblGrid>
      <w:tr w:rsidR="00511117" w:rsidRPr="00511117" w:rsidTr="00CF5117">
        <w:tc>
          <w:tcPr>
            <w:tcW w:w="5000" w:type="pct"/>
            <w:gridSpan w:val="6"/>
            <w:shd w:val="clear" w:color="auto" w:fill="auto"/>
          </w:tcPr>
          <w:p w:rsidR="00511117" w:rsidRPr="00511117" w:rsidRDefault="00511117" w:rsidP="00511117">
            <w:pPr>
              <w:spacing w:before="120"/>
              <w:jc w:val="center"/>
              <w:rPr>
                <w:b/>
              </w:rPr>
            </w:pPr>
            <w:r w:rsidRPr="00511117">
              <w:rPr>
                <w:b/>
              </w:rPr>
              <w:t>Приложение к Заявлению</w:t>
            </w:r>
          </w:p>
        </w:tc>
      </w:tr>
      <w:tr w:rsidR="00511117" w:rsidRPr="00511117" w:rsidTr="00CF5117">
        <w:tc>
          <w:tcPr>
            <w:tcW w:w="1413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b/>
                <w:sz w:val="20"/>
                <w:szCs w:val="20"/>
              </w:rPr>
            </w:pPr>
            <w:r w:rsidRPr="00511117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511117" w:rsidRPr="00511117" w:rsidRDefault="00511117" w:rsidP="00511117">
            <w:pPr>
              <w:jc w:val="both"/>
              <w:rPr>
                <w:sz w:val="20"/>
                <w:szCs w:val="20"/>
              </w:rPr>
            </w:pPr>
          </w:p>
        </w:tc>
      </w:tr>
    </w:tbl>
    <w:p w:rsidR="00511117" w:rsidRPr="00511117" w:rsidRDefault="00511117" w:rsidP="00511117">
      <w:pPr>
        <w:rPr>
          <w:sz w:val="20"/>
          <w:szCs w:val="20"/>
        </w:rPr>
      </w:pPr>
    </w:p>
    <w:p w:rsidR="00511117" w:rsidRPr="00511117" w:rsidRDefault="00511117" w:rsidP="00511117">
      <w:pPr>
        <w:rPr>
          <w:sz w:val="20"/>
          <w:szCs w:val="20"/>
        </w:rPr>
      </w:pPr>
      <w:r w:rsidRPr="00511117">
        <w:rPr>
          <w:sz w:val="20"/>
          <w:szCs w:val="20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156"/>
        <w:gridCol w:w="3027"/>
      </w:tblGrid>
      <w:tr w:rsidR="00511117" w:rsidRPr="00511117" w:rsidTr="00B12603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17" w:rsidRPr="00511117" w:rsidRDefault="00511117" w:rsidP="00B12603">
            <w:pPr>
              <w:jc w:val="center"/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Код ТН ВЭД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17" w:rsidRPr="00511117" w:rsidRDefault="00511117" w:rsidP="00B12603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Полное наименование продукции, сведения о продукции, обеспечивающие её идентификацию (тип, марка, модель, артикул и др.)</w:t>
            </w:r>
            <w:bookmarkStart w:id="0" w:name="_GoBack"/>
            <w:bookmarkEnd w:id="0"/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117" w:rsidRPr="00511117" w:rsidRDefault="00511117" w:rsidP="00B12603">
            <w:pPr>
              <w:jc w:val="center"/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87051222" w:edGrp="everyone" w:colFirst="0" w:colLast="0"/>
            <w:permStart w:id="1303064971" w:edGrp="everyone" w:colFirst="1" w:colLast="1"/>
            <w:permStart w:id="397823441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142375539" w:edGrp="everyone" w:colFirst="0" w:colLast="0"/>
            <w:permStart w:id="1586453338" w:edGrp="everyone" w:colFirst="1" w:colLast="1"/>
            <w:permStart w:id="722561562" w:edGrp="everyone" w:colFirst="2" w:colLast="2"/>
            <w:permEnd w:id="987051222"/>
            <w:permEnd w:id="1303064971"/>
            <w:permEnd w:id="397823441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676749866" w:edGrp="everyone" w:colFirst="0" w:colLast="0"/>
            <w:permStart w:id="1057954104" w:edGrp="everyone" w:colFirst="1" w:colLast="1"/>
            <w:permStart w:id="802120628" w:edGrp="everyone" w:colFirst="2" w:colLast="2"/>
            <w:permEnd w:id="1142375539"/>
            <w:permEnd w:id="1586453338"/>
            <w:permEnd w:id="72256156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259678951" w:edGrp="everyone" w:colFirst="0" w:colLast="0"/>
            <w:permStart w:id="217477664" w:edGrp="everyone" w:colFirst="1" w:colLast="1"/>
            <w:permStart w:id="1826516841" w:edGrp="everyone" w:colFirst="2" w:colLast="2"/>
            <w:permEnd w:id="676749866"/>
            <w:permEnd w:id="1057954104"/>
            <w:permEnd w:id="802120628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511117" w:rsidRPr="00511117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  <w:permStart w:id="1413895342" w:edGrp="everyone" w:colFirst="0" w:colLast="0"/>
            <w:permStart w:id="1895055980" w:edGrp="everyone" w:colFirst="1" w:colLast="1"/>
            <w:permStart w:id="1766328129" w:edGrp="everyone" w:colFirst="2" w:colLast="2"/>
            <w:permEnd w:id="259678951"/>
            <w:permEnd w:id="217477664"/>
            <w:permEnd w:id="1826516841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permEnd w:id="1413895342"/>
      <w:permEnd w:id="1895055980"/>
      <w:permEnd w:id="1766328129"/>
    </w:tbl>
    <w:p w:rsidR="00511117" w:rsidRPr="00511117" w:rsidRDefault="00511117" w:rsidP="00511117"/>
    <w:p w:rsidR="00511117" w:rsidRPr="00511117" w:rsidRDefault="00511117" w:rsidP="00511117">
      <w:pPr>
        <w:rPr>
          <w:sz w:val="20"/>
          <w:szCs w:val="20"/>
        </w:rPr>
      </w:pPr>
      <w:r w:rsidRPr="00511117">
        <w:rPr>
          <w:sz w:val="20"/>
          <w:szCs w:val="20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11117" w:rsidRPr="00511117" w:rsidTr="00CF5117"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rPr>
                <w:color w:val="000000"/>
                <w:sz w:val="20"/>
                <w:szCs w:val="20"/>
              </w:rPr>
            </w:pPr>
            <w:r w:rsidRPr="00511117">
              <w:rPr>
                <w:color w:val="000000"/>
                <w:sz w:val="20"/>
                <w:szCs w:val="20"/>
              </w:rPr>
              <w:t>Место нахождения</w:t>
            </w:r>
          </w:p>
        </w:tc>
      </w:tr>
      <w:tr w:rsidR="00511117" w:rsidRPr="00511117" w:rsidTr="00CF5117"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  <w:permStart w:id="498413077" w:edGrp="everyone" w:colFirst="0" w:colLast="0"/>
            <w:permStart w:id="165636069" w:edGrp="everyone" w:colFirst="1" w:colLast="1"/>
          </w:p>
        </w:tc>
        <w:tc>
          <w:tcPr>
            <w:tcW w:w="2500" w:type="pct"/>
            <w:shd w:val="clear" w:color="auto" w:fill="auto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498413077"/>
      <w:permEnd w:id="165636069"/>
    </w:tbl>
    <w:p w:rsidR="00511117" w:rsidRPr="00511117" w:rsidRDefault="00511117" w:rsidP="00511117">
      <w:pPr>
        <w:rPr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511117" w:rsidRPr="00511117" w:rsidTr="00CF5117">
        <w:trPr>
          <w:trHeight w:val="454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1819169853" w:edGrp="everyone" w:colFirst="2" w:colLast="2"/>
            <w:r w:rsidRPr="0051111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1819169853"/>
      <w:tr w:rsidR="00511117" w:rsidRPr="00511117" w:rsidTr="00CF5117">
        <w:trPr>
          <w:trHeight w:val="210"/>
        </w:trPr>
        <w:tc>
          <w:tcPr>
            <w:tcW w:w="1666" w:type="pct"/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  <w:permStart w:id="2133134676" w:edGrp="everyone" w:colFirst="2" w:colLast="2"/>
            <w:r w:rsidRPr="00511117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11117" w:rsidRPr="00511117" w:rsidRDefault="00511117" w:rsidP="00511117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permEnd w:id="2133134676"/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11117">
              <w:rPr>
                <w:rFonts w:eastAsia="Calibri"/>
                <w:sz w:val="16"/>
                <w:szCs w:val="16"/>
                <w:lang w:eastAsia="en-US"/>
              </w:rPr>
              <w:t>фамилия, инициалы</w:t>
            </w:r>
          </w:p>
        </w:tc>
      </w:tr>
      <w:tr w:rsidR="00511117" w:rsidRPr="00511117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1117" w:rsidRPr="00511117" w:rsidRDefault="00511117" w:rsidP="00511117">
            <w:r w:rsidRPr="0051111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1117" w:rsidRPr="00511117" w:rsidRDefault="00511117" w:rsidP="0051111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511117" w:rsidRPr="00511117" w:rsidRDefault="00511117" w:rsidP="00511117">
      <w:pPr>
        <w:rPr>
          <w:sz w:val="20"/>
        </w:rPr>
      </w:pPr>
    </w:p>
    <w:p w:rsidR="00E4084F" w:rsidRPr="00511117" w:rsidRDefault="00E4084F" w:rsidP="00511117"/>
    <w:sectPr w:rsidR="00E4084F" w:rsidRPr="00511117" w:rsidSect="005F4E37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B8"/>
    <w:rsid w:val="003D5BCA"/>
    <w:rsid w:val="00511117"/>
    <w:rsid w:val="005F4E37"/>
    <w:rsid w:val="009C26BB"/>
    <w:rsid w:val="00AC674D"/>
    <w:rsid w:val="00B12603"/>
    <w:rsid w:val="00BC744C"/>
    <w:rsid w:val="00C466B8"/>
    <w:rsid w:val="00C50724"/>
    <w:rsid w:val="00D825A1"/>
    <w:rsid w:val="00E24766"/>
    <w:rsid w:val="00E4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553B4-E611-4F33-979D-8BE87431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 Текст под линейкой"/>
    <w:basedOn w:val="a"/>
    <w:link w:val="AC0"/>
    <w:qFormat/>
    <w:rsid w:val="00E4084F"/>
    <w:pPr>
      <w:keepLines/>
      <w:autoSpaceDE w:val="0"/>
      <w:autoSpaceDN w:val="0"/>
      <w:adjustRightInd w:val="0"/>
      <w:jc w:val="center"/>
    </w:pPr>
    <w:rPr>
      <w:rFonts w:ascii="Arial" w:hAnsi="Arial"/>
      <w:color w:val="000000"/>
      <w:sz w:val="10"/>
      <w:szCs w:val="10"/>
      <w:lang w:val="x-none" w:eastAsia="x-none"/>
    </w:rPr>
  </w:style>
  <w:style w:type="character" w:customStyle="1" w:styleId="AC0">
    <w:name w:val="AC Текст под линейкой Знак"/>
    <w:link w:val="AC"/>
    <w:rsid w:val="00E4084F"/>
    <w:rPr>
      <w:rFonts w:ascii="Arial" w:eastAsia="Times New Roman" w:hAnsi="Arial" w:cs="Times New Roman"/>
      <w:color w:val="000000"/>
      <w:sz w:val="10"/>
      <w:szCs w:val="10"/>
      <w:lang w:val="x-none" w:eastAsia="x-none"/>
    </w:rPr>
  </w:style>
  <w:style w:type="paragraph" w:customStyle="1" w:styleId="a3">
    <w:name w:val="АС Текст бланка (полужирный)"/>
    <w:basedOn w:val="a"/>
    <w:link w:val="a4"/>
    <w:qFormat/>
    <w:rsid w:val="009C26BB"/>
    <w:pPr>
      <w:keepNext/>
      <w:keepLines/>
      <w:autoSpaceDE w:val="0"/>
      <w:autoSpaceDN w:val="0"/>
      <w:adjustRightInd w:val="0"/>
    </w:pPr>
    <w:rPr>
      <w:rFonts w:ascii="Arial" w:hAnsi="Arial"/>
      <w:b/>
      <w:bCs/>
      <w:color w:val="000000"/>
      <w:sz w:val="20"/>
      <w:szCs w:val="20"/>
      <w:lang w:val="x-none" w:eastAsia="x-none"/>
    </w:rPr>
  </w:style>
  <w:style w:type="character" w:customStyle="1" w:styleId="a4">
    <w:name w:val="АС Текст бланка (полужирный) Знак"/>
    <w:link w:val="a3"/>
    <w:rsid w:val="009C26BB"/>
    <w:rPr>
      <w:rFonts w:ascii="Arial" w:eastAsia="Times New Roman" w:hAnsi="Arial" w:cs="Times New Roman"/>
      <w:b/>
      <w:bCs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Халистова Анна А.</dc:creator>
  <cp:keywords/>
  <dc:description/>
  <cp:lastModifiedBy>Ломакина Надежда</cp:lastModifiedBy>
  <cp:revision>10</cp:revision>
  <dcterms:created xsi:type="dcterms:W3CDTF">2015-08-12T06:59:00Z</dcterms:created>
  <dcterms:modified xsi:type="dcterms:W3CDTF">2017-09-12T08:13:00Z</dcterms:modified>
</cp:coreProperties>
</file>