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5593" w:type="dxa"/>
        <w:tblInd w:w="-431" w:type="dxa"/>
        <w:tblLook w:val="04A0" w:firstRow="1" w:lastRow="0" w:firstColumn="1" w:lastColumn="0" w:noHBand="0" w:noVBand="1"/>
      </w:tblPr>
      <w:tblGrid>
        <w:gridCol w:w="558"/>
        <w:gridCol w:w="2272"/>
        <w:gridCol w:w="6810"/>
        <w:gridCol w:w="4110"/>
        <w:gridCol w:w="1843"/>
      </w:tblGrid>
      <w:tr w:rsidR="009A3558" w:rsidRPr="001F74E3" w:rsidTr="003E4217">
        <w:trPr>
          <w:trHeight w:val="1185"/>
        </w:trPr>
        <w:tc>
          <w:tcPr>
            <w:tcW w:w="558" w:type="dxa"/>
            <w:vAlign w:val="center"/>
          </w:tcPr>
          <w:p w:rsidR="009A3558" w:rsidRPr="009A3558" w:rsidRDefault="009A3558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72" w:type="dxa"/>
            <w:vAlign w:val="center"/>
          </w:tcPr>
          <w:p w:rsidR="009A3558" w:rsidRPr="009A3558" w:rsidRDefault="009A3558" w:rsidP="008E3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  <w:r w:rsidRPr="009A35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10" w:type="dxa"/>
            <w:vAlign w:val="center"/>
          </w:tcPr>
          <w:p w:rsidR="009A3558" w:rsidRPr="009A3558" w:rsidRDefault="009A3558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110" w:type="dxa"/>
            <w:vAlign w:val="center"/>
          </w:tcPr>
          <w:p w:rsidR="009A3558" w:rsidRPr="009A3558" w:rsidRDefault="009A3558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Выполняемые функции в области оценки соответствия (сведения из области аккредитации)</w:t>
            </w:r>
          </w:p>
        </w:tc>
        <w:tc>
          <w:tcPr>
            <w:tcW w:w="1843" w:type="dxa"/>
            <w:vAlign w:val="center"/>
          </w:tcPr>
          <w:p w:rsidR="009A3558" w:rsidRPr="009A3558" w:rsidRDefault="009A3558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Опыт работы</w:t>
            </w:r>
          </w:p>
        </w:tc>
      </w:tr>
      <w:tr w:rsidR="00DA484A" w:rsidRPr="001F74E3" w:rsidTr="003E4217">
        <w:tc>
          <w:tcPr>
            <w:tcW w:w="558" w:type="dxa"/>
          </w:tcPr>
          <w:p w:rsidR="00DA484A" w:rsidRPr="009A3558" w:rsidRDefault="00DA484A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72" w:type="dxa"/>
          </w:tcPr>
          <w:p w:rsidR="00DA484A" w:rsidRPr="009A3558" w:rsidRDefault="00DA484A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810" w:type="dxa"/>
          </w:tcPr>
          <w:p w:rsidR="00DA484A" w:rsidRPr="009A3558" w:rsidRDefault="00DA484A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DA484A" w:rsidRPr="009A3558" w:rsidRDefault="00DA484A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A484A" w:rsidRPr="009A3558" w:rsidRDefault="00DA484A" w:rsidP="003932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5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E4217" w:rsidRPr="001F74E3" w:rsidTr="003E4217">
        <w:tc>
          <w:tcPr>
            <w:tcW w:w="558" w:type="dxa"/>
            <w:vAlign w:val="center"/>
          </w:tcPr>
          <w:p w:rsidR="003E4217" w:rsidRPr="003E4217" w:rsidRDefault="003E4217" w:rsidP="003E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Перцева Анна Сергеевна</w:t>
            </w:r>
          </w:p>
        </w:tc>
        <w:tc>
          <w:tcPr>
            <w:tcW w:w="6810" w:type="dxa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Высшее, ФГОУ ВПО «Национальный исследовательский технологический университет «МИСиС», 2011г., квалификация: «Инженер», по специальности: «Стандартизация и сертификация», диплом К № 03542, рег. №467 от 14.06.2011 г.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образование: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 xml:space="preserve">- профессиональная переподготовка, диплом о профессиональной переподготовке, ООО «ПрофНадзор», 2017г, по программе: «Подтверждение соответствия продукции», 316 ч., диплом ПП № 0008528 рег. № 3/4-17 от 29.05.2017г. 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квалификации, удостоверение о повышении квалификации, ООО «ПромСтандарт», 2021 г., по программе: «Актуализация знаний экспертов по подтверждению соответствия продукции, включая требования технических регламентов Евразийского экономического союза»: Технический регламент Таможенного союза «Об ограничении применения опасных веществ в изделиях электротехники и радиоэлектроники» (ТР ЕАЭС 037/2016). Рег.№ 1053/4-21 от 09.06.2021г.</w:t>
            </w:r>
          </w:p>
        </w:tc>
        <w:tc>
          <w:tcPr>
            <w:tcW w:w="41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Руководитель ОС, Эксперт в области подтверждения соответствия продукции ТР ТС 004/2011, ТР ТС 020/2011</w:t>
            </w:r>
          </w:p>
        </w:tc>
        <w:tc>
          <w:tcPr>
            <w:tcW w:w="1843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Более 5 лет</w:t>
            </w:r>
          </w:p>
        </w:tc>
      </w:tr>
      <w:tr w:rsidR="003E4217" w:rsidRPr="001F74E3" w:rsidTr="003E4217">
        <w:tc>
          <w:tcPr>
            <w:tcW w:w="558" w:type="dxa"/>
            <w:vAlign w:val="center"/>
          </w:tcPr>
          <w:p w:rsidR="003E4217" w:rsidRPr="003E4217" w:rsidRDefault="003E4217" w:rsidP="003E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Блохин Владимир Геннадьевич</w:t>
            </w:r>
          </w:p>
        </w:tc>
        <w:tc>
          <w:tcPr>
            <w:tcW w:w="68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Высшее, Курский политехнический институт, 1983 г., квалификация: «Инженер-механик» по специальности «Оборудование и технология сварочного производства», ИВ № 699072, рег. № М-1376 от 26.06.1988 г.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НОУ ДПО ЦРПК «НОЭС», 2015 г., диплом профессиональной переподготовки по программе: «Стандартизация и сертификация», 77 ЛО1 № 0007256 рег. № ПП-004/15 от 23.10.2015 г.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ООО «ПромСтандарт», программа: «Подтверждение безопасности низковольтного оборудования и электромагнитной совместимости технических средств», рег. № 95/1-17 от 15.06.2017</w:t>
            </w:r>
          </w:p>
        </w:tc>
        <w:tc>
          <w:tcPr>
            <w:tcW w:w="41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ОС, Эксперт в области подтверждения соответствия продукции ТР ТС 004/2011, ТР ТС 020/2011</w:t>
            </w:r>
          </w:p>
        </w:tc>
        <w:tc>
          <w:tcPr>
            <w:tcW w:w="1843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Более 5 лет</w:t>
            </w:r>
          </w:p>
        </w:tc>
      </w:tr>
      <w:tr w:rsidR="003E4217" w:rsidRPr="001F74E3" w:rsidTr="003E4217">
        <w:tc>
          <w:tcPr>
            <w:tcW w:w="558" w:type="dxa"/>
            <w:vAlign w:val="center"/>
          </w:tcPr>
          <w:p w:rsidR="003E4217" w:rsidRPr="003E4217" w:rsidRDefault="003E4217" w:rsidP="003E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Тихомирова Гульжан Нажидолаевна</w:t>
            </w:r>
          </w:p>
        </w:tc>
        <w:tc>
          <w:tcPr>
            <w:tcW w:w="68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r w:rsidRPr="003E4217">
              <w:rPr>
                <w:rFonts w:ascii="Times New Roman" w:hAnsi="Times New Roman"/>
                <w:sz w:val="18"/>
                <w:szCs w:val="18"/>
              </w:rPr>
              <w:t>ФГБОУ ВПО "Московский государственный университет пищевых производств". Специальность Стандартизация и сертификация, квалификация Инженер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17">
              <w:rPr>
                <w:rFonts w:ascii="Times New Roman" w:hAnsi="Times New Roman"/>
                <w:sz w:val="18"/>
                <w:szCs w:val="18"/>
              </w:rPr>
              <w:t>Рег. № 293 от 15.10.2013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17">
              <w:rPr>
                <w:rFonts w:ascii="Times New Roman" w:hAnsi="Times New Roman"/>
                <w:sz w:val="18"/>
                <w:szCs w:val="18"/>
              </w:rPr>
              <w:t>Дополнительное: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ООО «ПромСтандарт», программа: «Подтверждение безопасности низковольтного оборудования и электромагнитной совместимости технических средств», рег. № 115/3-15 от 08.09.2015</w:t>
            </w:r>
          </w:p>
        </w:tc>
        <w:tc>
          <w:tcPr>
            <w:tcW w:w="41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Эксперт в области подтверждения соответствия продукции ТР ТС 004/2011, ТР ТС 020/2011</w:t>
            </w:r>
          </w:p>
        </w:tc>
        <w:tc>
          <w:tcPr>
            <w:tcW w:w="1843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3E4217" w:rsidRPr="001F74E3" w:rsidTr="003E4217">
        <w:tc>
          <w:tcPr>
            <w:tcW w:w="558" w:type="dxa"/>
            <w:vAlign w:val="center"/>
          </w:tcPr>
          <w:p w:rsidR="003E4217" w:rsidRPr="003E4217" w:rsidRDefault="003E4217" w:rsidP="003E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Беспалов Александр Витальевич</w:t>
            </w:r>
          </w:p>
        </w:tc>
        <w:tc>
          <w:tcPr>
            <w:tcW w:w="68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Высшее, НОУ ВПО «Московский институт юриспруденции», квалификация: «Менеджер», диплом 137705 0442383, рег.№487 от 23.07.2015г.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образование: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- профессиональная переподготовка, диплом о профессиональной переподготовке, ООО «ПромСтандарт», по программе: «Подтверждение соответствия продукции требованиям Технических регламентов Таможенного союза «О безопасности низковольтного оборудования»(ТР ТС 004/2011), «Электромагнитная совместимость технических средств»(ТР ТС 020/2011)», 500 ч., диплом ПП №0008385, рег.№118/1-15 от 08.09.2015г.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квалификации, удостоверение о повышении квалификации, ООО «ПромСтандарт», 2021 г., по программе: «Актуализация знаний экспертов по подтверждению соответствия продукции, включая требования технических регламентов Евразийского экономического союза»: Технический регламент Таможенного союза «Об ограничении применения опасных веществ в изделиях электротехники и радиоэлектроники» (ТР ЕАЭС 037/2016). Рег.№ 1053/3-21 от 09.06.2021г</w:t>
            </w:r>
          </w:p>
        </w:tc>
        <w:tc>
          <w:tcPr>
            <w:tcW w:w="41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Эксперт в области подтверждения соответствия продукции ТР ТС 004/2011, ТР ТС 020/2011</w:t>
            </w:r>
          </w:p>
        </w:tc>
        <w:tc>
          <w:tcPr>
            <w:tcW w:w="1843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3E4217" w:rsidRPr="001F74E3" w:rsidTr="003E4217">
        <w:tc>
          <w:tcPr>
            <w:tcW w:w="558" w:type="dxa"/>
            <w:vAlign w:val="center"/>
          </w:tcPr>
          <w:p w:rsidR="003E4217" w:rsidRPr="003E4217" w:rsidRDefault="003E4217" w:rsidP="003E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Демидов Андрей Васильевич</w:t>
            </w:r>
          </w:p>
        </w:tc>
        <w:tc>
          <w:tcPr>
            <w:tcW w:w="68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Новосибирский педагогический колледж №2, специальность Педагогика дополнительного образования, квалификация Педагог дополнительного образования рег.№ 87 от 28.06.2002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4217">
              <w:rPr>
                <w:rFonts w:ascii="Times New Roman" w:hAnsi="Times New Roman"/>
                <w:sz w:val="18"/>
                <w:szCs w:val="18"/>
              </w:rPr>
              <w:t>Дополнительное: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ООО «ПромСтандарт», программа: «Подтверждение безопасности низковольтного оборудования и электромагнитной совместимости технических средств», рег. № 9/3-18 от 23.01.2018</w:t>
            </w:r>
            <w:r w:rsidR="000C447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41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Эксперт в области подтверждения соответствия продукции ТР ТС 004/2011, ТР ТС 020/2011</w:t>
            </w:r>
          </w:p>
        </w:tc>
        <w:tc>
          <w:tcPr>
            <w:tcW w:w="1843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Более 3 лет</w:t>
            </w:r>
          </w:p>
        </w:tc>
      </w:tr>
      <w:tr w:rsidR="003E4217" w:rsidRPr="001F74E3" w:rsidTr="003E4217">
        <w:trPr>
          <w:trHeight w:val="936"/>
        </w:trPr>
        <w:tc>
          <w:tcPr>
            <w:tcW w:w="558" w:type="dxa"/>
            <w:vAlign w:val="center"/>
          </w:tcPr>
          <w:p w:rsidR="003E4217" w:rsidRPr="003E4217" w:rsidRDefault="003E4217" w:rsidP="003E42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Любовская Светлана Александровна</w:t>
            </w:r>
          </w:p>
        </w:tc>
        <w:tc>
          <w:tcPr>
            <w:tcW w:w="68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ГОУ ВПО Донецкий национальный технический университет» по специальности «Автоматизированное управление технологическими процессами», квалификация: магистр автоматизированного управления техническими процессами, рег. № 30703573 от 30.12.2006 г.</w:t>
            </w:r>
          </w:p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ООО «ПрофНадзор», Диплом о профессиональной переподготовке по дополнительной профессиональной программе «Подтверждение соответствия продукции ТР ТС 004/2011, 020/2011» рег. № 1/16-16  от 05.02. 2016  г.</w:t>
            </w:r>
          </w:p>
        </w:tc>
        <w:tc>
          <w:tcPr>
            <w:tcW w:w="4110" w:type="dxa"/>
            <w:vAlign w:val="center"/>
          </w:tcPr>
          <w:p w:rsidR="003E4217" w:rsidRPr="003E4217" w:rsidRDefault="003E4217" w:rsidP="003E42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Стажёр в области подтверждения соответствия продукции ТР ТС 004/2011, ТР ТС 020/2011</w:t>
            </w:r>
          </w:p>
        </w:tc>
        <w:tc>
          <w:tcPr>
            <w:tcW w:w="1843" w:type="dxa"/>
            <w:vAlign w:val="center"/>
          </w:tcPr>
          <w:p w:rsidR="003E4217" w:rsidRPr="003E4217" w:rsidRDefault="003E4217" w:rsidP="003E4217">
            <w:pPr>
              <w:jc w:val="center"/>
              <w:rPr>
                <w:sz w:val="18"/>
                <w:szCs w:val="18"/>
              </w:rPr>
            </w:pPr>
            <w:r w:rsidRPr="003E4217">
              <w:rPr>
                <w:rFonts w:ascii="Times New Roman" w:hAnsi="Times New Roman" w:cs="Times New Roman"/>
                <w:sz w:val="18"/>
                <w:szCs w:val="18"/>
              </w:rPr>
              <w:t>Менее 3 лет</w:t>
            </w:r>
          </w:p>
        </w:tc>
      </w:tr>
    </w:tbl>
    <w:p w:rsidR="00501EE3" w:rsidRDefault="00501EE3"/>
    <w:sectPr w:rsidR="00501EE3" w:rsidSect="00561FD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752A6"/>
    <w:multiLevelType w:val="hybridMultilevel"/>
    <w:tmpl w:val="D8086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E9"/>
    <w:rsid w:val="000C4476"/>
    <w:rsid w:val="003B56FC"/>
    <w:rsid w:val="003E4217"/>
    <w:rsid w:val="00501EE3"/>
    <w:rsid w:val="00502234"/>
    <w:rsid w:val="00561FD5"/>
    <w:rsid w:val="005902E9"/>
    <w:rsid w:val="008E3239"/>
    <w:rsid w:val="009A3558"/>
    <w:rsid w:val="00A915BD"/>
    <w:rsid w:val="00DA484A"/>
    <w:rsid w:val="00E66317"/>
    <w:rsid w:val="00F71806"/>
    <w:rsid w:val="00F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790FA-6C2B-43E1-944D-D0789BB8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A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A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4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Новикова Анна Михайловна</cp:lastModifiedBy>
  <cp:revision>2</cp:revision>
  <dcterms:created xsi:type="dcterms:W3CDTF">2021-10-12T15:14:00Z</dcterms:created>
  <dcterms:modified xsi:type="dcterms:W3CDTF">2021-10-12T15:14:00Z</dcterms:modified>
</cp:coreProperties>
</file>